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7ACDC6FA" w:rsidR="006012C1" w:rsidRDefault="00EF17E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Animación: </w:t>
      </w:r>
      <w:r w:rsidR="00D013AE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Dinámicas para trabajar en equipo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0193FB3B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20A00C37" w14:textId="77777777" w:rsidR="00910DB3" w:rsidRDefault="00D013AE" w:rsidP="00D013AE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D013AE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Comprender el valor del trabajo en equipo como herramienta para fomentar </w:t>
            </w:r>
            <w:r w:rsidRPr="00D013AE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la buena relación entre pares, estimular el aprendizaje y desarrollar habilidades como la comunicación y la colaboración.</w:t>
            </w:r>
          </w:p>
          <w:p w14:paraId="22BECDC9" w14:textId="290ADBD4" w:rsidR="00D013AE" w:rsidRPr="006012C1" w:rsidRDefault="00D013AE" w:rsidP="00D013AE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5E2175D3" w14:textId="77777777" w:rsidR="00910DB3" w:rsidRDefault="00D013AE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D013AE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en los estudiantes la tolerancia y el pluralismo.</w:t>
            </w:r>
          </w:p>
          <w:p w14:paraId="4AA0B426" w14:textId="3E1C48CB" w:rsidR="00D013AE" w:rsidRPr="006012C1" w:rsidRDefault="00D013AE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3FF4EA0B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Habilidades:</w:t>
            </w:r>
          </w:p>
          <w:p w14:paraId="31C39192" w14:textId="77777777" w:rsidR="00E6279E" w:rsidRPr="006012C1" w:rsidRDefault="00E6279E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</w:p>
          <w:p w14:paraId="58A70D63" w14:textId="77777777" w:rsidR="00000000" w:rsidRPr="00A916E5" w:rsidRDefault="003A4246" w:rsidP="00A916E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A916E5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Resolución de problemas. </w:t>
            </w:r>
          </w:p>
          <w:p w14:paraId="1BB96642" w14:textId="77777777" w:rsidR="00000000" w:rsidRPr="00A916E5" w:rsidRDefault="003A4246" w:rsidP="00A916E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A916E5">
              <w:rPr>
                <w:rFonts w:ascii="DARWIN-EXTRALIGHT" w:hAnsi="DARWIN-EXTRALIGHT"/>
                <w:color w:val="052540"/>
                <w:sz w:val="20"/>
                <w:szCs w:val="20"/>
              </w:rPr>
              <w:t>Colaboración.</w:t>
            </w:r>
          </w:p>
          <w:p w14:paraId="3294BCE8" w14:textId="77777777" w:rsidR="00000000" w:rsidRPr="00A916E5" w:rsidRDefault="003A4246" w:rsidP="00A916E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A916E5">
              <w:rPr>
                <w:rFonts w:ascii="DARWIN-EXTRALIGHT" w:hAnsi="DARWIN-EXTRALIGHT"/>
                <w:color w:val="052540"/>
                <w:sz w:val="20"/>
                <w:szCs w:val="20"/>
              </w:rPr>
              <w:t>Comunicación.</w:t>
            </w:r>
          </w:p>
          <w:p w14:paraId="0F1FDC56" w14:textId="77777777" w:rsidR="00000000" w:rsidRPr="00A916E5" w:rsidRDefault="003A4246" w:rsidP="00A916E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A916E5">
              <w:rPr>
                <w:rFonts w:ascii="DARWIN-EXTRALIGHT" w:hAnsi="DARWIN-EXTRALIGHT"/>
                <w:color w:val="052540"/>
                <w:sz w:val="20"/>
                <w:szCs w:val="20"/>
              </w:rPr>
              <w:t>Convivencia entre ciudadanos.</w:t>
            </w:r>
            <w:r w:rsidRPr="00A916E5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</w:p>
          <w:p w14:paraId="318ACE0D" w14:textId="44950A3C" w:rsidR="008A53DE" w:rsidRPr="001811C5" w:rsidRDefault="008A53DE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82A7D63" w14:textId="38BAD27D" w:rsidR="0089421A" w:rsidRDefault="00301B83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V</w:t>
            </w:r>
            <w:r w:rsidR="00A916E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er y analizar esta animación </w:t>
            </w:r>
            <w:r w:rsidR="00910DB3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durante la hora de Orientación o Consejo de Curso, </w:t>
            </w:r>
            <w:r w:rsidR="00A916E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y</w:t>
            </w:r>
            <w:bookmarkStart w:id="0" w:name="_GoBack"/>
            <w:bookmarkEnd w:id="0"/>
            <w:r w:rsidR="00910DB3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luego llevar a cabo la actividad propuesta. </w:t>
            </w:r>
          </w:p>
          <w:p w14:paraId="3BA0B7C0" w14:textId="73A61B31" w:rsidR="009A6D9E" w:rsidRPr="008A53DE" w:rsidRDefault="009A6D9E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BE53" w14:textId="77777777" w:rsidR="003A4246" w:rsidRDefault="003A4246" w:rsidP="006012C1">
      <w:r>
        <w:separator/>
      </w:r>
    </w:p>
  </w:endnote>
  <w:endnote w:type="continuationSeparator" w:id="0">
    <w:p w14:paraId="359E8FC6" w14:textId="77777777" w:rsidR="003A4246" w:rsidRDefault="003A4246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6558" w14:textId="77777777" w:rsidR="003A4246" w:rsidRDefault="003A4246" w:rsidP="006012C1">
      <w:r>
        <w:separator/>
      </w:r>
    </w:p>
  </w:footnote>
  <w:footnote w:type="continuationSeparator" w:id="0">
    <w:p w14:paraId="5994246B" w14:textId="77777777" w:rsidR="003A4246" w:rsidRDefault="003A4246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0FBF"/>
    <w:multiLevelType w:val="hybridMultilevel"/>
    <w:tmpl w:val="6DCA3FCE"/>
    <w:lvl w:ilvl="0" w:tplc="1E94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8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AA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7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671"/>
    <w:multiLevelType w:val="hybridMultilevel"/>
    <w:tmpl w:val="8C48126C"/>
    <w:lvl w:ilvl="0" w:tplc="FDCC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E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4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4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2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084B"/>
    <w:multiLevelType w:val="hybridMultilevel"/>
    <w:tmpl w:val="917CE26C"/>
    <w:lvl w:ilvl="0" w:tplc="D546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6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2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44014B"/>
    <w:multiLevelType w:val="hybridMultilevel"/>
    <w:tmpl w:val="A688437A"/>
    <w:lvl w:ilvl="0" w:tplc="2EA2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1802F5"/>
    <w:rsid w:val="001811C5"/>
    <w:rsid w:val="001C3908"/>
    <w:rsid w:val="001F7415"/>
    <w:rsid w:val="00301B83"/>
    <w:rsid w:val="0030468A"/>
    <w:rsid w:val="003618D5"/>
    <w:rsid w:val="0038373B"/>
    <w:rsid w:val="003A4246"/>
    <w:rsid w:val="00405CAE"/>
    <w:rsid w:val="00513848"/>
    <w:rsid w:val="005A5495"/>
    <w:rsid w:val="005B1FE1"/>
    <w:rsid w:val="005D1C17"/>
    <w:rsid w:val="006012C1"/>
    <w:rsid w:val="0060269A"/>
    <w:rsid w:val="00615372"/>
    <w:rsid w:val="0067153A"/>
    <w:rsid w:val="00793BE7"/>
    <w:rsid w:val="008146C4"/>
    <w:rsid w:val="00871F81"/>
    <w:rsid w:val="00874168"/>
    <w:rsid w:val="0089421A"/>
    <w:rsid w:val="008A53DE"/>
    <w:rsid w:val="00910DB3"/>
    <w:rsid w:val="00911D98"/>
    <w:rsid w:val="0095472D"/>
    <w:rsid w:val="009A444B"/>
    <w:rsid w:val="009A6D9E"/>
    <w:rsid w:val="00A0470F"/>
    <w:rsid w:val="00A21537"/>
    <w:rsid w:val="00A916E5"/>
    <w:rsid w:val="00AE4116"/>
    <w:rsid w:val="00B1448B"/>
    <w:rsid w:val="00B40FC7"/>
    <w:rsid w:val="00B533F4"/>
    <w:rsid w:val="00BE2F8A"/>
    <w:rsid w:val="00C07252"/>
    <w:rsid w:val="00C90BF0"/>
    <w:rsid w:val="00CA79B0"/>
    <w:rsid w:val="00CB3823"/>
    <w:rsid w:val="00CB4D49"/>
    <w:rsid w:val="00D013AE"/>
    <w:rsid w:val="00D34B3D"/>
    <w:rsid w:val="00D3514B"/>
    <w:rsid w:val="00D353DF"/>
    <w:rsid w:val="00D64007"/>
    <w:rsid w:val="00D74633"/>
    <w:rsid w:val="00D84FC0"/>
    <w:rsid w:val="00DB4F2F"/>
    <w:rsid w:val="00E03DEA"/>
    <w:rsid w:val="00E05CEE"/>
    <w:rsid w:val="00E6279E"/>
    <w:rsid w:val="00EB41DA"/>
    <w:rsid w:val="00ED6DCC"/>
    <w:rsid w:val="00EE112A"/>
    <w:rsid w:val="00EE1D28"/>
    <w:rsid w:val="00EE1FEB"/>
    <w:rsid w:val="00EE75AA"/>
    <w:rsid w:val="00EF17ED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3</cp:revision>
  <dcterms:created xsi:type="dcterms:W3CDTF">2021-10-25T04:16:00Z</dcterms:created>
  <dcterms:modified xsi:type="dcterms:W3CDTF">2021-10-25T04:18:00Z</dcterms:modified>
</cp:coreProperties>
</file>